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FA8" w:rsidRDefault="00616F3B" w:rsidP="00472C3A">
      <w:pPr>
        <w:pStyle w:val="1"/>
        <w:spacing w:before="60"/>
        <w:ind w:left="534" w:firstLine="0"/>
        <w:jc w:val="center"/>
      </w:pPr>
      <w:r>
        <w:t>ПУБЛИЧНАЯ</w:t>
      </w:r>
      <w:r>
        <w:rPr>
          <w:spacing w:val="-16"/>
        </w:rPr>
        <w:t xml:space="preserve"> </w:t>
      </w:r>
      <w:r>
        <w:rPr>
          <w:spacing w:val="-2"/>
        </w:rPr>
        <w:t>ОФЕРТА</w:t>
      </w:r>
    </w:p>
    <w:p w:rsidR="00741FA8" w:rsidRDefault="00616F3B" w:rsidP="00472C3A">
      <w:pPr>
        <w:pStyle w:val="a3"/>
        <w:tabs>
          <w:tab w:val="left" w:pos="3389"/>
          <w:tab w:val="left" w:pos="3678"/>
          <w:tab w:val="left" w:pos="4744"/>
          <w:tab w:val="left" w:pos="5026"/>
          <w:tab w:val="left" w:pos="6831"/>
          <w:tab w:val="left" w:pos="7326"/>
          <w:tab w:val="left" w:pos="8105"/>
          <w:tab w:val="left" w:pos="9013"/>
          <w:tab w:val="left" w:pos="9485"/>
        </w:tabs>
        <w:spacing w:before="248" w:line="276" w:lineRule="auto"/>
        <w:ind w:right="27"/>
        <w:jc w:val="left"/>
      </w:pPr>
      <w:r>
        <w:t>Интернет-магазин</w:t>
      </w:r>
      <w:r>
        <w:rPr>
          <w:spacing w:val="80"/>
        </w:rPr>
        <w:t xml:space="preserve"> </w:t>
      </w:r>
      <w:r>
        <w:t>«</w:t>
      </w:r>
      <w:r w:rsidR="004B648F">
        <w:rPr>
          <w:lang w:val="en-US"/>
        </w:rPr>
        <w:t>HAPPINIZER</w:t>
      </w:r>
      <w:r>
        <w:t>»,</w:t>
      </w:r>
      <w:r>
        <w:rPr>
          <w:spacing w:val="80"/>
        </w:rPr>
        <w:t xml:space="preserve"> </w:t>
      </w:r>
      <w:r>
        <w:t>расположенный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доменном</w:t>
      </w:r>
      <w:r>
        <w:rPr>
          <w:spacing w:val="80"/>
        </w:rPr>
        <w:t xml:space="preserve"> </w:t>
      </w:r>
      <w:r>
        <w:t>имени</w:t>
      </w:r>
      <w:hyperlink w:history="1"/>
      <w:r w:rsidR="00472C3A" w:rsidRPr="00472C3A">
        <w:t xml:space="preserve"> </w:t>
      </w:r>
      <w:r w:rsidR="00064A35">
        <w:rPr>
          <w:lang w:val="en-US"/>
        </w:rPr>
        <w:t>www</w:t>
      </w:r>
      <w:r w:rsidR="00064A35">
        <w:t>.</w:t>
      </w:r>
      <w:hyperlink w:history="1"/>
      <w:r w:rsidR="00064A35" w:rsidRPr="00472C3A">
        <w:t xml:space="preserve"> </w:t>
      </w:r>
      <w:hyperlink r:id="rId5" w:history="1">
        <w:r w:rsidR="00064A35" w:rsidRPr="006537F4">
          <w:t>ne-kniga.ru</w:t>
        </w:r>
      </w:hyperlink>
      <w:r w:rsidR="00064A35">
        <w:rPr>
          <w:spacing w:val="-4"/>
        </w:rPr>
        <w:t xml:space="preserve"> </w:t>
      </w:r>
      <w:bookmarkStart w:id="0" w:name="_GoBack"/>
      <w:bookmarkEnd w:id="0"/>
      <w:r w:rsidRPr="006537F4">
        <w:rPr>
          <w:spacing w:val="-4"/>
        </w:rPr>
        <w:t>в</w:t>
      </w:r>
      <w:r w:rsidR="006537F4" w:rsidRPr="006537F4">
        <w:rPr>
          <w:spacing w:val="-4"/>
        </w:rPr>
        <w:t xml:space="preserve"> </w:t>
      </w:r>
      <w:r>
        <w:rPr>
          <w:spacing w:val="-4"/>
        </w:rPr>
        <w:t>лице</w:t>
      </w:r>
      <w:r w:rsidR="00472C3A" w:rsidRPr="00472C3A">
        <w:rPr>
          <w:spacing w:val="-4"/>
        </w:rPr>
        <w:t xml:space="preserve"> </w:t>
      </w:r>
      <w:r w:rsidR="00472C3A">
        <w:rPr>
          <w:spacing w:val="-4"/>
        </w:rPr>
        <w:t xml:space="preserve"> ИП</w:t>
      </w:r>
      <w:r w:rsidR="00472C3A" w:rsidRPr="00472C3A">
        <w:rPr>
          <w:spacing w:val="-4"/>
        </w:rPr>
        <w:t xml:space="preserve"> </w:t>
      </w:r>
      <w:proofErr w:type="spellStart"/>
      <w:r w:rsidR="00472C3A">
        <w:rPr>
          <w:spacing w:val="-4"/>
        </w:rPr>
        <w:t>Бикмухаметов</w:t>
      </w:r>
      <w:proofErr w:type="spellEnd"/>
      <w:r w:rsidR="00472C3A">
        <w:rPr>
          <w:spacing w:val="-4"/>
        </w:rPr>
        <w:t xml:space="preserve"> И.Г</w:t>
      </w:r>
      <w:r w:rsidR="00472C3A" w:rsidRPr="006537F4">
        <w:rPr>
          <w:spacing w:val="-4"/>
        </w:rPr>
        <w:t>, д</w:t>
      </w:r>
      <w:r w:rsidRPr="006537F4">
        <w:rPr>
          <w:spacing w:val="-4"/>
        </w:rPr>
        <w:t>ействующего</w:t>
      </w:r>
      <w:r w:rsidR="006537F4">
        <w:rPr>
          <w:spacing w:val="-4"/>
        </w:rPr>
        <w:t xml:space="preserve"> </w:t>
      </w:r>
      <w:r w:rsidRPr="006537F4">
        <w:rPr>
          <w:spacing w:val="-4"/>
        </w:rPr>
        <w:tab/>
        <w:t>на</w:t>
      </w:r>
      <w:r w:rsidR="00472C3A" w:rsidRPr="006537F4">
        <w:rPr>
          <w:spacing w:val="-4"/>
        </w:rPr>
        <w:t xml:space="preserve"> </w:t>
      </w:r>
      <w:r w:rsidRPr="006537F4">
        <w:rPr>
          <w:spacing w:val="-4"/>
        </w:rPr>
        <w:t>основании</w:t>
      </w:r>
      <w:r w:rsidR="00472C3A" w:rsidRPr="006537F4">
        <w:rPr>
          <w:spacing w:val="-4"/>
        </w:rPr>
        <w:t xml:space="preserve"> ОГРНИП:</w:t>
      </w:r>
      <w:r w:rsidR="00472C3A" w:rsidRPr="00472C3A">
        <w:rPr>
          <w:spacing w:val="-2"/>
        </w:rPr>
        <w:t xml:space="preserve"> 305167315900028</w:t>
      </w:r>
      <w:r w:rsidR="00472C3A">
        <w:rPr>
          <w:spacing w:val="-2"/>
        </w:rPr>
        <w:t>,</w:t>
      </w:r>
      <w:r w:rsidR="003F4BA5" w:rsidRPr="003F4BA5">
        <w:rPr>
          <w:spacing w:val="-2"/>
        </w:rPr>
        <w:t xml:space="preserve"> </w:t>
      </w:r>
      <w:r>
        <w:tab/>
      </w:r>
      <w:r>
        <w:rPr>
          <w:spacing w:val="-2"/>
        </w:rPr>
        <w:t>именуемый</w:t>
      </w:r>
      <w:r w:rsidR="00472C3A">
        <w:t xml:space="preserve"> </w:t>
      </w:r>
      <w:r>
        <w:rPr>
          <w:spacing w:val="-10"/>
        </w:rPr>
        <w:t>в</w:t>
      </w:r>
      <w:r w:rsidR="00472C3A">
        <w:rPr>
          <w:spacing w:val="-10"/>
        </w:rPr>
        <w:t xml:space="preserve"> </w:t>
      </w:r>
      <w:r>
        <w:rPr>
          <w:spacing w:val="-2"/>
        </w:rPr>
        <w:t>дальнейшем</w:t>
      </w:r>
      <w:r w:rsidR="00472C3A">
        <w:t xml:space="preserve"> </w:t>
      </w:r>
      <w:r>
        <w:rPr>
          <w:spacing w:val="-2"/>
        </w:rPr>
        <w:t>«Продавец»,</w:t>
      </w:r>
    </w:p>
    <w:p w:rsidR="00741FA8" w:rsidRDefault="00616F3B" w:rsidP="00472C3A">
      <w:pPr>
        <w:pStyle w:val="1"/>
        <w:spacing w:before="49"/>
        <w:ind w:hanging="7"/>
      </w:pPr>
      <w:r>
        <w:t>публикует</w:t>
      </w:r>
      <w:r>
        <w:rPr>
          <w:spacing w:val="-17"/>
        </w:rPr>
        <w:t xml:space="preserve"> </w:t>
      </w:r>
      <w:r>
        <w:t>Публичную</w:t>
      </w:r>
      <w:r>
        <w:rPr>
          <w:spacing w:val="-16"/>
        </w:rPr>
        <w:t xml:space="preserve"> </w:t>
      </w:r>
      <w:r>
        <w:t>оферту</w:t>
      </w:r>
      <w:r>
        <w:rPr>
          <w:spacing w:val="-17"/>
        </w:rPr>
        <w:t xml:space="preserve"> </w:t>
      </w:r>
      <w:r>
        <w:t>о</w:t>
      </w:r>
      <w:r>
        <w:rPr>
          <w:spacing w:val="-16"/>
        </w:rPr>
        <w:t xml:space="preserve"> </w:t>
      </w:r>
      <w:r>
        <w:t>продаже</w:t>
      </w:r>
      <w:r>
        <w:rPr>
          <w:spacing w:val="-17"/>
        </w:rPr>
        <w:t xml:space="preserve"> </w:t>
      </w:r>
      <w:r>
        <w:t>Товара</w:t>
      </w:r>
      <w:r>
        <w:rPr>
          <w:spacing w:val="-16"/>
        </w:rPr>
        <w:t xml:space="preserve"> </w:t>
      </w:r>
      <w:r>
        <w:t>дистанционным</w:t>
      </w:r>
      <w:r>
        <w:rPr>
          <w:spacing w:val="-16"/>
        </w:rPr>
        <w:t xml:space="preserve"> </w:t>
      </w:r>
      <w:r>
        <w:rPr>
          <w:spacing w:val="-2"/>
        </w:rPr>
        <w:t>способом.</w:t>
      </w:r>
    </w:p>
    <w:p w:rsidR="00741FA8" w:rsidRDefault="00741FA8">
      <w:pPr>
        <w:pStyle w:val="a3"/>
        <w:spacing w:before="0"/>
        <w:ind w:left="0" w:firstLine="0"/>
        <w:jc w:val="left"/>
        <w:rPr>
          <w:b/>
        </w:rPr>
      </w:pPr>
    </w:p>
    <w:p w:rsidR="00741FA8" w:rsidRDefault="00741FA8">
      <w:pPr>
        <w:pStyle w:val="a3"/>
        <w:spacing w:before="174"/>
        <w:ind w:left="0" w:firstLine="0"/>
        <w:jc w:val="left"/>
        <w:rPr>
          <w:b/>
        </w:rPr>
      </w:pPr>
    </w:p>
    <w:p w:rsidR="00741FA8" w:rsidRDefault="00616F3B">
      <w:pPr>
        <w:pStyle w:val="a4"/>
        <w:numPr>
          <w:ilvl w:val="0"/>
          <w:numId w:val="1"/>
        </w:numPr>
        <w:tabs>
          <w:tab w:val="left" w:pos="3903"/>
        </w:tabs>
        <w:spacing w:before="0"/>
        <w:ind w:left="3903" w:hanging="278"/>
        <w:jc w:val="left"/>
        <w:rPr>
          <w:b/>
          <w:sz w:val="28"/>
        </w:rPr>
      </w:pPr>
      <w:r>
        <w:rPr>
          <w:b/>
          <w:sz w:val="28"/>
        </w:rPr>
        <w:t>Термины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определения</w:t>
      </w:r>
    </w:p>
    <w:p w:rsidR="00741FA8" w:rsidRDefault="00616F3B">
      <w:pPr>
        <w:pStyle w:val="a3"/>
        <w:spacing w:before="249" w:line="276" w:lineRule="auto"/>
        <w:jc w:val="left"/>
      </w:pPr>
      <w:r>
        <w:t>Термины,</w:t>
      </w:r>
      <w:r>
        <w:rPr>
          <w:spacing w:val="40"/>
        </w:rPr>
        <w:t xml:space="preserve"> </w:t>
      </w:r>
      <w:r>
        <w:t>используемые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настоящего</w:t>
      </w:r>
      <w:r>
        <w:rPr>
          <w:spacing w:val="31"/>
        </w:rPr>
        <w:t xml:space="preserve"> </w:t>
      </w:r>
      <w:r>
        <w:t>документа,</w:t>
      </w:r>
      <w:r>
        <w:rPr>
          <w:spacing w:val="31"/>
        </w:rPr>
        <w:t xml:space="preserve"> </w:t>
      </w:r>
      <w:r>
        <w:t>имеют</w:t>
      </w:r>
      <w:r>
        <w:rPr>
          <w:spacing w:val="31"/>
        </w:rPr>
        <w:t xml:space="preserve"> </w:t>
      </w:r>
      <w:r>
        <w:t xml:space="preserve">следующее </w:t>
      </w:r>
      <w:r>
        <w:rPr>
          <w:spacing w:val="-2"/>
        </w:rPr>
        <w:t>определение:</w:t>
      </w:r>
    </w:p>
    <w:p w:rsidR="00741FA8" w:rsidRDefault="00616F3B" w:rsidP="00472C3A">
      <w:pPr>
        <w:pStyle w:val="a3"/>
        <w:tabs>
          <w:tab w:val="left" w:pos="1053"/>
          <w:tab w:val="left" w:pos="3292"/>
          <w:tab w:val="left" w:pos="3687"/>
          <w:tab w:val="left" w:pos="4618"/>
          <w:tab w:val="left" w:pos="6997"/>
          <w:tab w:val="left" w:pos="7377"/>
          <w:tab w:val="left" w:pos="9309"/>
          <w:tab w:val="left" w:pos="9826"/>
        </w:tabs>
        <w:spacing w:line="276" w:lineRule="auto"/>
        <w:ind w:right="26"/>
        <w:jc w:val="left"/>
      </w:pPr>
      <w:r>
        <w:rPr>
          <w:b/>
        </w:rPr>
        <w:t xml:space="preserve">Продавец: </w:t>
      </w:r>
      <w:r w:rsidR="00472C3A">
        <w:rPr>
          <w:spacing w:val="-4"/>
        </w:rPr>
        <w:t>ИП</w:t>
      </w:r>
      <w:r w:rsidR="00472C3A" w:rsidRPr="00472C3A">
        <w:rPr>
          <w:spacing w:val="-4"/>
        </w:rPr>
        <w:t xml:space="preserve"> </w:t>
      </w:r>
      <w:proofErr w:type="spellStart"/>
      <w:r w:rsidR="00472C3A">
        <w:rPr>
          <w:spacing w:val="-4"/>
        </w:rPr>
        <w:t>Бикмухаметов</w:t>
      </w:r>
      <w:proofErr w:type="spellEnd"/>
      <w:r w:rsidR="00472C3A">
        <w:rPr>
          <w:spacing w:val="-4"/>
        </w:rPr>
        <w:t xml:space="preserve"> И.Г</w:t>
      </w:r>
      <w:r>
        <w:rPr>
          <w:spacing w:val="-6"/>
        </w:rPr>
        <w:t xml:space="preserve">, </w:t>
      </w:r>
      <w:r w:rsidR="00472C3A" w:rsidRPr="00472C3A">
        <w:rPr>
          <w:spacing w:val="-6"/>
        </w:rPr>
        <w:t>ОГРНИП: 305167315900028</w:t>
      </w:r>
      <w:r w:rsidR="00472C3A">
        <w:rPr>
          <w:spacing w:val="-6"/>
        </w:rPr>
        <w:t>,</w:t>
      </w:r>
      <w:r w:rsidR="00AF3C34">
        <w:t xml:space="preserve"> </w:t>
      </w:r>
      <w:r>
        <w:rPr>
          <w:spacing w:val="-5"/>
        </w:rPr>
        <w:t>ИНН</w:t>
      </w:r>
      <w:r w:rsidR="00AF3C34">
        <w:rPr>
          <w:spacing w:val="-5"/>
        </w:rPr>
        <w:t xml:space="preserve"> </w:t>
      </w:r>
      <w:r w:rsidR="00472C3A" w:rsidRPr="00472C3A">
        <w:rPr>
          <w:spacing w:val="-5"/>
        </w:rPr>
        <w:t>64801659604</w:t>
      </w:r>
      <w:r>
        <w:rPr>
          <w:spacing w:val="-10"/>
        </w:rPr>
        <w:t>,</w:t>
      </w:r>
      <w:r w:rsidR="00472C3A">
        <w:t xml:space="preserve"> </w:t>
      </w:r>
      <w:r>
        <w:rPr>
          <w:spacing w:val="-2"/>
        </w:rPr>
        <w:t>юридический</w:t>
      </w:r>
      <w:r>
        <w:tab/>
      </w:r>
      <w:r>
        <w:rPr>
          <w:spacing w:val="-2"/>
        </w:rPr>
        <w:t>адрес:</w:t>
      </w:r>
      <w:r w:rsidR="00472C3A">
        <w:rPr>
          <w:spacing w:val="-2"/>
        </w:rPr>
        <w:t xml:space="preserve"> </w:t>
      </w:r>
      <w:r w:rsidR="00472C3A" w:rsidRPr="00472C3A">
        <w:rPr>
          <w:spacing w:val="-2"/>
        </w:rPr>
        <w:t xml:space="preserve">22545, республика Татарстан, г. Зеленодольск, </w:t>
      </w:r>
      <w:proofErr w:type="spellStart"/>
      <w:r w:rsidR="00472C3A" w:rsidRPr="00472C3A">
        <w:rPr>
          <w:spacing w:val="-2"/>
        </w:rPr>
        <w:t>ул.Королева</w:t>
      </w:r>
      <w:proofErr w:type="spellEnd"/>
      <w:r w:rsidR="00472C3A" w:rsidRPr="00472C3A">
        <w:rPr>
          <w:spacing w:val="-2"/>
        </w:rPr>
        <w:t>, 8а-16.</w:t>
      </w:r>
    </w:p>
    <w:p w:rsidR="00741FA8" w:rsidRDefault="00616F3B">
      <w:pPr>
        <w:pStyle w:val="a3"/>
        <w:spacing w:before="248" w:line="276" w:lineRule="auto"/>
        <w:ind w:right="26"/>
      </w:pPr>
      <w:r>
        <w:rPr>
          <w:b/>
        </w:rPr>
        <w:t xml:space="preserve">Покупатель: </w:t>
      </w:r>
      <w:r>
        <w:t>любое физическое лицо, приобретающее Товары для пользования, не связанного с предпринимательской деятельностью, и акцептовавшее публичную оферту на условиях настоящей Оферты.</w:t>
      </w:r>
    </w:p>
    <w:p w:rsidR="00741FA8" w:rsidRDefault="00616F3B">
      <w:pPr>
        <w:pStyle w:val="a3"/>
        <w:spacing w:line="276" w:lineRule="auto"/>
        <w:ind w:right="37"/>
      </w:pPr>
      <w:r>
        <w:rPr>
          <w:b/>
        </w:rPr>
        <w:t xml:space="preserve">Товар: </w:t>
      </w:r>
      <w:r>
        <w:t>продукция (продовольственная или непродовольственная), представленная Продавцом в Интернет-магазине.</w:t>
      </w:r>
    </w:p>
    <w:p w:rsidR="00741FA8" w:rsidRDefault="00616F3B">
      <w:pPr>
        <w:tabs>
          <w:tab w:val="left" w:pos="8219"/>
        </w:tabs>
        <w:spacing w:before="200" w:line="276" w:lineRule="auto"/>
        <w:ind w:left="7" w:right="33" w:firstLine="555"/>
        <w:jc w:val="both"/>
        <w:rPr>
          <w:sz w:val="28"/>
        </w:rPr>
      </w:pPr>
      <w:r>
        <w:rPr>
          <w:b/>
          <w:sz w:val="28"/>
        </w:rPr>
        <w:t xml:space="preserve">Интернет-магазин, Сайт: </w:t>
      </w:r>
      <w:r>
        <w:rPr>
          <w:sz w:val="28"/>
        </w:rPr>
        <w:t xml:space="preserve">канал дистанционной продажи Товаров Продавца, расположенный по адресу в сети Интернет: </w:t>
      </w:r>
      <w:hyperlink r:id="rId6" w:history="1">
        <w:r w:rsidR="00472C3A" w:rsidRPr="00AF3C34">
          <w:rPr>
            <w:sz w:val="28"/>
          </w:rPr>
          <w:t>https://www.ne-kniga.ru/</w:t>
        </w:r>
      </w:hyperlink>
      <w:r w:rsidRPr="00AF3C34">
        <w:rPr>
          <w:sz w:val="28"/>
        </w:rPr>
        <w:t>.</w:t>
      </w:r>
    </w:p>
    <w:p w:rsidR="00741FA8" w:rsidRDefault="00616F3B">
      <w:pPr>
        <w:pStyle w:val="a3"/>
        <w:spacing w:line="276" w:lineRule="auto"/>
        <w:ind w:right="34"/>
      </w:pPr>
      <w:r>
        <w:rPr>
          <w:b/>
        </w:rPr>
        <w:t xml:space="preserve">Заказ: </w:t>
      </w:r>
      <w:r>
        <w:t>запрос Покупателя на приобретение Товара, оформленный в соответствии с условиями настоящей Оферты, на условиях самовывоза или путем доставки по указанному Покупателем адресу.</w:t>
      </w:r>
    </w:p>
    <w:p w:rsidR="00741FA8" w:rsidRDefault="00616F3B">
      <w:pPr>
        <w:pStyle w:val="a3"/>
        <w:spacing w:line="276" w:lineRule="auto"/>
        <w:ind w:right="33"/>
      </w:pPr>
      <w:r>
        <w:rPr>
          <w:b/>
        </w:rPr>
        <w:t xml:space="preserve">Личный кабинет: </w:t>
      </w:r>
      <w:r>
        <w:t xml:space="preserve">раздел Интернет-магазина, созданный в результате регистрации Покупателя и связанный с его учетной записью для взаимодействия с </w:t>
      </w:r>
      <w:r>
        <w:rPr>
          <w:spacing w:val="-2"/>
        </w:rPr>
        <w:t>Продавцом.</w:t>
      </w:r>
    </w:p>
    <w:p w:rsidR="00741FA8" w:rsidRDefault="00616F3B">
      <w:pPr>
        <w:pStyle w:val="a3"/>
        <w:spacing w:line="276" w:lineRule="auto"/>
        <w:ind w:right="27"/>
      </w:pPr>
      <w:r>
        <w:rPr>
          <w:b/>
        </w:rPr>
        <w:t xml:space="preserve">Оферта: </w:t>
      </w:r>
      <w:r>
        <w:t>публичное предложение Продавца, адресованное неопределенному кругу лиц, заключить договор купли-продажи Товара дистанционным способом на условиях, содержащихся в настоящей Оферте.</w:t>
      </w:r>
    </w:p>
    <w:p w:rsidR="00741FA8" w:rsidRDefault="00741FA8">
      <w:pPr>
        <w:pStyle w:val="a3"/>
        <w:spacing w:line="276" w:lineRule="auto"/>
        <w:sectPr w:rsidR="00741FA8">
          <w:type w:val="continuous"/>
          <w:pgSz w:w="11920" w:h="16840"/>
          <w:pgMar w:top="1580" w:right="992" w:bottom="280" w:left="850" w:header="720" w:footer="720" w:gutter="0"/>
          <w:cols w:space="720"/>
        </w:sectPr>
      </w:pPr>
    </w:p>
    <w:p w:rsidR="00741FA8" w:rsidRDefault="00616F3B">
      <w:pPr>
        <w:pStyle w:val="1"/>
        <w:numPr>
          <w:ilvl w:val="0"/>
          <w:numId w:val="1"/>
        </w:numPr>
        <w:tabs>
          <w:tab w:val="left" w:pos="4277"/>
        </w:tabs>
        <w:spacing w:before="60"/>
        <w:ind w:left="4277" w:hanging="278"/>
        <w:jc w:val="left"/>
      </w:pPr>
      <w:r>
        <w:lastRenderedPageBreak/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68"/>
        </w:tabs>
        <w:spacing w:before="248" w:line="276" w:lineRule="auto"/>
        <w:ind w:right="26" w:firstLine="555"/>
        <w:rPr>
          <w:sz w:val="28"/>
        </w:rPr>
      </w:pPr>
      <w:r>
        <w:rPr>
          <w:sz w:val="28"/>
        </w:rPr>
        <w:t>В соответствии с п. 2 ст. 437 ГК РФ, настоящая Оферта является официальным предложением Продавца, адресованным любому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физическому лицу, заключить договор розничной купли-продажи на условиях, определенных данным документом. Настоящая Оферта содержит все существенные условия договора.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258"/>
        </w:tabs>
        <w:spacing w:line="276" w:lineRule="auto"/>
        <w:ind w:right="31" w:firstLine="555"/>
        <w:rPr>
          <w:sz w:val="28"/>
        </w:rPr>
      </w:pPr>
      <w:r>
        <w:rPr>
          <w:sz w:val="28"/>
        </w:rPr>
        <w:t>Отношения в области защиты прав потребителей регулируются Гражданским кодексом Российской Федерации, Законом «О защите прав потребителей» и принимаемыми в соответствии с ним иными федеральными законами и правовыми актами РФ.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78"/>
        </w:tabs>
        <w:spacing w:line="276" w:lineRule="auto"/>
        <w:ind w:right="32" w:firstLine="555"/>
        <w:rPr>
          <w:sz w:val="28"/>
        </w:rPr>
      </w:pPr>
      <w:r>
        <w:rPr>
          <w:sz w:val="28"/>
        </w:rPr>
        <w:t>Покупатель соглашается с Офертой, регистрируясь в Личном кабинете и оформляя Заказ.</w:t>
      </w:r>
    </w:p>
    <w:p w:rsidR="00741FA8" w:rsidRDefault="00616F3B">
      <w:pPr>
        <w:pStyle w:val="a3"/>
        <w:spacing w:line="276" w:lineRule="auto"/>
        <w:ind w:right="26"/>
      </w:pPr>
      <w:r>
        <w:t>Нажатием кнопки «Подтвердить заказ» на заключительном этапе оформления Заказа Покупатель соглашается с условиями продажи выбранных им Товаров. После совершения указанных действий договор между Покупателем и Продавцом считается заключенным.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08"/>
        </w:tabs>
        <w:spacing w:line="276" w:lineRule="auto"/>
        <w:ind w:right="30" w:firstLine="555"/>
        <w:rPr>
          <w:sz w:val="28"/>
        </w:rPr>
      </w:pPr>
      <w:r>
        <w:rPr>
          <w:sz w:val="28"/>
        </w:rPr>
        <w:t>Регистрация на Сайте является выражением предварительного согласия Покупателя на получение сообщений рекламного характера, в соответствии с положениями Федерального закона от 13.03.2006 № 38-ФЗ «О рекламе».</w:t>
      </w:r>
    </w:p>
    <w:p w:rsidR="00741FA8" w:rsidRPr="00AF3C34" w:rsidRDefault="00616F3B" w:rsidP="00AF3C34">
      <w:pPr>
        <w:pStyle w:val="a4"/>
        <w:numPr>
          <w:ilvl w:val="1"/>
          <w:numId w:val="1"/>
        </w:numPr>
        <w:tabs>
          <w:tab w:val="left" w:pos="1183"/>
        </w:tabs>
        <w:spacing w:line="276" w:lineRule="auto"/>
        <w:ind w:right="26" w:firstLine="555"/>
        <w:rPr>
          <w:sz w:val="28"/>
        </w:rPr>
      </w:pPr>
      <w:r>
        <w:rPr>
          <w:sz w:val="28"/>
        </w:rPr>
        <w:t xml:space="preserve">Продавец оставляет за собой право вносить изменения в условия настоящей Оферты, а Покупатель в свою очередь обязуется отслеживать </w:t>
      </w:r>
      <w:r w:rsidR="00AF3C34">
        <w:rPr>
          <w:sz w:val="28"/>
        </w:rPr>
        <w:t>актуальную</w:t>
      </w:r>
      <w:r w:rsidR="00AF3C34" w:rsidRPr="00AF3C34">
        <w:rPr>
          <w:sz w:val="28"/>
        </w:rPr>
        <w:t xml:space="preserve"> редакцию настоящей </w:t>
      </w:r>
      <w:proofErr w:type="gramStart"/>
      <w:r w:rsidR="00AF3C34" w:rsidRPr="00AF3C34">
        <w:rPr>
          <w:sz w:val="28"/>
        </w:rPr>
        <w:t>Оферты</w:t>
      </w:r>
      <w:r w:rsidRPr="00AF3C34">
        <w:rPr>
          <w:sz w:val="28"/>
        </w:rPr>
        <w:t xml:space="preserve">  </w:t>
      </w:r>
      <w:r>
        <w:rPr>
          <w:sz w:val="28"/>
        </w:rPr>
        <w:t>в</w:t>
      </w:r>
      <w:proofErr w:type="gramEnd"/>
      <w:r w:rsidRPr="00AF3C34">
        <w:rPr>
          <w:sz w:val="28"/>
        </w:rPr>
        <w:t xml:space="preserve">  </w:t>
      </w:r>
      <w:r>
        <w:rPr>
          <w:sz w:val="28"/>
        </w:rPr>
        <w:t>Интернет-магазине</w:t>
      </w:r>
      <w:r w:rsidR="00AF3C34" w:rsidRPr="00AF3C34">
        <w:rPr>
          <w:sz w:val="28"/>
        </w:rPr>
        <w:t xml:space="preserve"> Изменения</w:t>
      </w:r>
      <w:r w:rsidRPr="00AF3C34">
        <w:rPr>
          <w:sz w:val="28"/>
        </w:rPr>
        <w:t>. вступают в силу немедленно после публикации и считаются доведенными до сведения Покупателя с момента такой публикации.</w:t>
      </w:r>
    </w:p>
    <w:p w:rsidR="00741FA8" w:rsidRDefault="00741FA8">
      <w:pPr>
        <w:pStyle w:val="a3"/>
        <w:spacing w:before="0"/>
        <w:ind w:left="0" w:firstLine="0"/>
        <w:jc w:val="left"/>
      </w:pPr>
    </w:p>
    <w:p w:rsidR="00741FA8" w:rsidRDefault="00741FA8">
      <w:pPr>
        <w:pStyle w:val="a3"/>
        <w:spacing w:before="126"/>
        <w:ind w:left="0" w:firstLine="0"/>
        <w:jc w:val="left"/>
      </w:pPr>
    </w:p>
    <w:p w:rsidR="00741FA8" w:rsidRDefault="00616F3B">
      <w:pPr>
        <w:pStyle w:val="1"/>
        <w:numPr>
          <w:ilvl w:val="0"/>
          <w:numId w:val="1"/>
        </w:numPr>
        <w:tabs>
          <w:tab w:val="left" w:pos="4413"/>
        </w:tabs>
        <w:ind w:left="4413" w:hanging="278"/>
        <w:jc w:val="left"/>
      </w:pPr>
      <w:r>
        <w:t>Акцепт</w:t>
      </w:r>
      <w:r>
        <w:rPr>
          <w:spacing w:val="-6"/>
        </w:rPr>
        <w:t xml:space="preserve"> </w:t>
      </w:r>
      <w:r>
        <w:rPr>
          <w:spacing w:val="-2"/>
        </w:rPr>
        <w:t>Оферты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093"/>
        </w:tabs>
        <w:spacing w:before="249" w:line="276" w:lineRule="auto"/>
        <w:ind w:right="30" w:firstLine="555"/>
        <w:rPr>
          <w:sz w:val="28"/>
        </w:rPr>
      </w:pPr>
      <w:r>
        <w:rPr>
          <w:sz w:val="28"/>
        </w:rPr>
        <w:t>Покупатель акцептует настоящую Оферту оформлением Заказа Товара в Интернет-магазине и нажатием кнопки «Подтвердить заказ».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98"/>
        </w:tabs>
        <w:spacing w:line="276" w:lineRule="auto"/>
        <w:ind w:right="34" w:firstLine="555"/>
        <w:rPr>
          <w:sz w:val="28"/>
        </w:rPr>
      </w:pPr>
      <w:r>
        <w:rPr>
          <w:sz w:val="28"/>
        </w:rPr>
        <w:t>Оформляя Заказ, Покупатель выражает свое согласие на передачу Продавцу и обработку Продавцом персональных данных для реализации целей, указанных в Оферте.</w:t>
      </w:r>
    </w:p>
    <w:p w:rsidR="00741FA8" w:rsidRDefault="00741FA8">
      <w:pPr>
        <w:pStyle w:val="a4"/>
        <w:spacing w:line="276" w:lineRule="auto"/>
        <w:rPr>
          <w:sz w:val="28"/>
        </w:rPr>
        <w:sectPr w:rsidR="00741FA8">
          <w:pgSz w:w="11920" w:h="16840"/>
          <w:pgMar w:top="1380" w:right="992" w:bottom="280" w:left="850" w:header="720" w:footer="720" w:gutter="0"/>
          <w:cols w:space="720"/>
        </w:sectPr>
      </w:pPr>
    </w:p>
    <w:p w:rsidR="00741FA8" w:rsidRDefault="00616F3B">
      <w:pPr>
        <w:pStyle w:val="1"/>
        <w:numPr>
          <w:ilvl w:val="0"/>
          <w:numId w:val="1"/>
        </w:numPr>
        <w:tabs>
          <w:tab w:val="left" w:pos="4034"/>
        </w:tabs>
        <w:spacing w:before="60"/>
        <w:ind w:left="4034" w:hanging="278"/>
        <w:jc w:val="left"/>
      </w:pPr>
      <w:r>
        <w:lastRenderedPageBreak/>
        <w:t>Регистрация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Сайте</w:t>
      </w:r>
    </w:p>
    <w:p w:rsidR="00741FA8" w:rsidRPr="00616F3B" w:rsidRDefault="00616F3B" w:rsidP="00616F3B">
      <w:pPr>
        <w:pStyle w:val="a4"/>
        <w:numPr>
          <w:ilvl w:val="1"/>
          <w:numId w:val="1"/>
        </w:numPr>
        <w:tabs>
          <w:tab w:val="left" w:pos="1093"/>
        </w:tabs>
        <w:spacing w:before="248" w:line="276" w:lineRule="auto"/>
        <w:ind w:right="27" w:firstLine="555"/>
        <w:rPr>
          <w:sz w:val="28"/>
        </w:rPr>
      </w:pPr>
      <w:r>
        <w:rPr>
          <w:sz w:val="28"/>
        </w:rPr>
        <w:t xml:space="preserve">Оформить Заказ на Сайте можно только после регистрации Покупателя. Продавец не несет ответственности за точность и достоверность информации (адрес доставки, контактный номер телефона, ФИО получателя), предоставленной </w:t>
      </w:r>
      <w:r>
        <w:rPr>
          <w:spacing w:val="-2"/>
          <w:sz w:val="28"/>
        </w:rPr>
        <w:t>Покупателем.</w:t>
      </w:r>
    </w:p>
    <w:p w:rsidR="00741FA8" w:rsidRDefault="00741FA8">
      <w:pPr>
        <w:pStyle w:val="a3"/>
        <w:spacing w:before="126"/>
        <w:ind w:left="0" w:firstLine="0"/>
        <w:jc w:val="left"/>
      </w:pPr>
    </w:p>
    <w:p w:rsidR="00741FA8" w:rsidRDefault="00616F3B">
      <w:pPr>
        <w:pStyle w:val="1"/>
        <w:numPr>
          <w:ilvl w:val="0"/>
          <w:numId w:val="1"/>
        </w:numPr>
        <w:tabs>
          <w:tab w:val="left" w:pos="2362"/>
        </w:tabs>
        <w:ind w:left="2362" w:hanging="278"/>
        <w:jc w:val="left"/>
      </w:pPr>
      <w:r>
        <w:rPr>
          <w:spacing w:val="-2"/>
        </w:rPr>
        <w:t>Предмет</w:t>
      </w:r>
      <w:r>
        <w:rPr>
          <w:spacing w:val="-5"/>
        </w:rPr>
        <w:t xml:space="preserve"> </w:t>
      </w:r>
      <w:r>
        <w:rPr>
          <w:spacing w:val="-2"/>
        </w:rPr>
        <w:t>заключаемого</w:t>
      </w:r>
      <w:r>
        <w:rPr>
          <w:spacing w:val="-3"/>
        </w:rPr>
        <w:t xml:space="preserve"> </w:t>
      </w:r>
      <w:r>
        <w:rPr>
          <w:spacing w:val="-2"/>
        </w:rPr>
        <w:t>договора</w:t>
      </w:r>
      <w:r>
        <w:rPr>
          <w:spacing w:val="-3"/>
        </w:rPr>
        <w:t xml:space="preserve"> </w:t>
      </w:r>
      <w:r>
        <w:rPr>
          <w:spacing w:val="-2"/>
        </w:rPr>
        <w:t>купли-продажи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68"/>
        </w:tabs>
        <w:spacing w:before="249" w:line="276" w:lineRule="auto"/>
        <w:ind w:right="39" w:firstLine="555"/>
        <w:rPr>
          <w:sz w:val="28"/>
        </w:rPr>
      </w:pPr>
      <w:r>
        <w:rPr>
          <w:sz w:val="28"/>
        </w:rPr>
        <w:t>Продавец обязуется передать в собственность Покупателю Товар, а Покупатель обязуется оплатить и принять Товар в соответствии с условиями настоящего документа.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063"/>
        </w:tabs>
        <w:spacing w:line="276" w:lineRule="auto"/>
        <w:ind w:right="40" w:firstLine="555"/>
        <w:rPr>
          <w:sz w:val="28"/>
        </w:rPr>
      </w:pPr>
      <w:r>
        <w:rPr>
          <w:sz w:val="28"/>
        </w:rPr>
        <w:t>Покупатель оформляет Заказ через Личный кабинет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оплачивает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покупку предложенными способами.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68"/>
        </w:tabs>
        <w:spacing w:line="276" w:lineRule="auto"/>
        <w:ind w:right="27" w:firstLine="555"/>
        <w:rPr>
          <w:sz w:val="28"/>
        </w:rPr>
      </w:pPr>
      <w:r>
        <w:rPr>
          <w:sz w:val="28"/>
        </w:rPr>
        <w:t>Право собственности на Товар переходит к Покупателю с момента фактической передачи Товара Покупателю при условии его полной оплаты.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23"/>
        </w:tabs>
        <w:spacing w:line="276" w:lineRule="auto"/>
        <w:ind w:right="38" w:firstLine="555"/>
        <w:rPr>
          <w:sz w:val="28"/>
        </w:rPr>
      </w:pPr>
      <w:r>
        <w:rPr>
          <w:sz w:val="28"/>
        </w:rPr>
        <w:t>Цены на Товар определяются Продавцом в одностороннем бесспорном порядке и указываются на Сайте.</w:t>
      </w:r>
      <w:r>
        <w:rPr>
          <w:i/>
          <w:sz w:val="28"/>
        </w:rPr>
        <w:t xml:space="preserve"> </w:t>
      </w:r>
      <w:r>
        <w:rPr>
          <w:sz w:val="28"/>
        </w:rPr>
        <w:t>Стоимость доставки оплачивается Покупателем</w:t>
      </w:r>
      <w:r>
        <w:rPr>
          <w:spacing w:val="-13"/>
          <w:sz w:val="28"/>
        </w:rPr>
        <w:t xml:space="preserve"> </w:t>
      </w:r>
      <w:r>
        <w:rPr>
          <w:sz w:val="28"/>
        </w:rPr>
        <w:t>отдельно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не</w:t>
      </w:r>
      <w:r>
        <w:rPr>
          <w:spacing w:val="-13"/>
          <w:sz w:val="28"/>
        </w:rPr>
        <w:t xml:space="preserve"> </w:t>
      </w:r>
      <w:r>
        <w:rPr>
          <w:sz w:val="28"/>
        </w:rPr>
        <w:t>входит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цену</w:t>
      </w:r>
      <w:r>
        <w:rPr>
          <w:spacing w:val="-13"/>
          <w:sz w:val="28"/>
        </w:rPr>
        <w:t xml:space="preserve"> </w:t>
      </w:r>
      <w:r>
        <w:rPr>
          <w:sz w:val="28"/>
        </w:rPr>
        <w:t>Товара.</w:t>
      </w:r>
      <w:r>
        <w:rPr>
          <w:spacing w:val="-13"/>
          <w:sz w:val="28"/>
        </w:rPr>
        <w:t xml:space="preserve"> </w:t>
      </w:r>
      <w:r>
        <w:rPr>
          <w:sz w:val="28"/>
        </w:rPr>
        <w:t>Продавец</w:t>
      </w:r>
      <w:r>
        <w:rPr>
          <w:spacing w:val="-13"/>
          <w:sz w:val="28"/>
        </w:rPr>
        <w:t xml:space="preserve"> </w:t>
      </w:r>
      <w:r>
        <w:rPr>
          <w:sz w:val="28"/>
        </w:rPr>
        <w:t>сообщает Покупателю стоимость доставки в момент оформления Заказа.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093"/>
        </w:tabs>
        <w:spacing w:line="276" w:lineRule="auto"/>
        <w:ind w:right="27" w:firstLine="555"/>
        <w:rPr>
          <w:sz w:val="28"/>
        </w:rPr>
      </w:pPr>
      <w:r>
        <w:rPr>
          <w:sz w:val="28"/>
        </w:rPr>
        <w:t>Обязательства Покупателя по оплате Товара считаются исполненными с момента поступления денежных средств на расчетный счет Продавца.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68"/>
        </w:tabs>
        <w:spacing w:before="240" w:line="276" w:lineRule="auto"/>
        <w:ind w:right="32" w:firstLine="555"/>
        <w:rPr>
          <w:sz w:val="28"/>
        </w:rPr>
      </w:pPr>
      <w:r>
        <w:rPr>
          <w:sz w:val="28"/>
        </w:rPr>
        <w:t>Если после оформления Заказа Продавец обнаружит, что на складе отсутствует необходимое количество Товара, он информирует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этом</w:t>
      </w:r>
      <w:r>
        <w:rPr>
          <w:spacing w:val="-2"/>
          <w:sz w:val="28"/>
        </w:rPr>
        <w:t xml:space="preserve"> </w:t>
      </w:r>
      <w:r>
        <w:rPr>
          <w:sz w:val="28"/>
        </w:rPr>
        <w:t>Покупателя по телефону. Покупатель вправе принять Товар в меньшем количестве с последующим возмещением суммы переплаты либо попросить Продавца исключить отсутствующую позицию из Заказа.</w:t>
      </w:r>
    </w:p>
    <w:p w:rsidR="00741FA8" w:rsidRDefault="00741FA8">
      <w:pPr>
        <w:pStyle w:val="a3"/>
        <w:spacing w:before="0"/>
        <w:ind w:left="0" w:firstLine="0"/>
        <w:jc w:val="left"/>
      </w:pPr>
    </w:p>
    <w:p w:rsidR="00741FA8" w:rsidRDefault="00741FA8">
      <w:pPr>
        <w:pStyle w:val="a3"/>
        <w:spacing w:before="206"/>
        <w:ind w:left="0" w:firstLine="0"/>
        <w:jc w:val="left"/>
      </w:pPr>
    </w:p>
    <w:p w:rsidR="00741FA8" w:rsidRDefault="00616F3B">
      <w:pPr>
        <w:pStyle w:val="1"/>
        <w:numPr>
          <w:ilvl w:val="0"/>
          <w:numId w:val="1"/>
        </w:numPr>
        <w:tabs>
          <w:tab w:val="left" w:pos="4398"/>
        </w:tabs>
        <w:ind w:left="4398" w:hanging="278"/>
        <w:jc w:val="left"/>
      </w:pPr>
      <w:r>
        <w:t>Доставка</w:t>
      </w:r>
      <w:r>
        <w:rPr>
          <w:spacing w:val="-8"/>
        </w:rPr>
        <w:t xml:space="preserve"> </w:t>
      </w:r>
      <w:r>
        <w:rPr>
          <w:spacing w:val="-2"/>
        </w:rPr>
        <w:t>Заказа</w:t>
      </w:r>
    </w:p>
    <w:p w:rsidR="00741FA8" w:rsidRDefault="00741FA8">
      <w:pPr>
        <w:pStyle w:val="1"/>
        <w:sectPr w:rsidR="00741FA8">
          <w:pgSz w:w="11920" w:h="16840"/>
          <w:pgMar w:top="1380" w:right="992" w:bottom="280" w:left="850" w:header="720" w:footer="720" w:gutter="0"/>
          <w:cols w:space="720"/>
        </w:sectPr>
      </w:pPr>
    </w:p>
    <w:p w:rsidR="00741FA8" w:rsidRDefault="00616F3B">
      <w:pPr>
        <w:pStyle w:val="a4"/>
        <w:numPr>
          <w:ilvl w:val="1"/>
          <w:numId w:val="1"/>
        </w:numPr>
        <w:tabs>
          <w:tab w:val="left" w:pos="1093"/>
        </w:tabs>
        <w:spacing w:before="60" w:line="276" w:lineRule="auto"/>
        <w:ind w:right="34" w:firstLine="555"/>
        <w:rPr>
          <w:sz w:val="28"/>
        </w:rPr>
      </w:pPr>
      <w:r>
        <w:rPr>
          <w:sz w:val="28"/>
        </w:rPr>
        <w:lastRenderedPageBreak/>
        <w:t>При оформлении Заказа Покупатель выбирает удобный для себя способ доставки Товара:</w:t>
      </w:r>
    </w:p>
    <w:p w:rsidR="00741FA8" w:rsidRDefault="00616F3B">
      <w:pPr>
        <w:pStyle w:val="a4"/>
        <w:numPr>
          <w:ilvl w:val="2"/>
          <w:numId w:val="1"/>
        </w:numPr>
        <w:tabs>
          <w:tab w:val="left" w:pos="861"/>
        </w:tabs>
        <w:spacing w:before="201"/>
        <w:ind w:left="861" w:hanging="299"/>
        <w:jc w:val="left"/>
        <w:rPr>
          <w:sz w:val="28"/>
        </w:rPr>
      </w:pPr>
      <w:r>
        <w:rPr>
          <w:spacing w:val="-2"/>
          <w:sz w:val="28"/>
        </w:rPr>
        <w:t>посредством</w:t>
      </w:r>
      <w:r>
        <w:rPr>
          <w:sz w:val="28"/>
        </w:rPr>
        <w:t xml:space="preserve"> </w:t>
      </w:r>
      <w:r>
        <w:rPr>
          <w:spacing w:val="-2"/>
          <w:sz w:val="28"/>
        </w:rPr>
        <w:t>курьерской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службы;</w:t>
      </w:r>
    </w:p>
    <w:p w:rsidR="00741FA8" w:rsidRPr="00616F3B" w:rsidRDefault="00616F3B" w:rsidP="00616F3B">
      <w:pPr>
        <w:pStyle w:val="a4"/>
        <w:numPr>
          <w:ilvl w:val="2"/>
          <w:numId w:val="1"/>
        </w:numPr>
        <w:tabs>
          <w:tab w:val="left" w:pos="861"/>
          <w:tab w:val="left" w:pos="2826"/>
          <w:tab w:val="left" w:pos="3475"/>
          <w:tab w:val="left" w:pos="4651"/>
          <w:tab w:val="left" w:pos="6252"/>
          <w:tab w:val="left" w:pos="8585"/>
          <w:tab w:val="left" w:pos="9245"/>
        </w:tabs>
        <w:spacing w:before="250"/>
        <w:ind w:left="861" w:hanging="299"/>
        <w:jc w:val="left"/>
        <w:rPr>
          <w:sz w:val="28"/>
        </w:rPr>
      </w:pPr>
      <w:r>
        <w:rPr>
          <w:spacing w:val="-2"/>
          <w:sz w:val="28"/>
        </w:rPr>
        <w:t>самовывозом</w:t>
      </w:r>
      <w:r>
        <w:rPr>
          <w:sz w:val="28"/>
        </w:rPr>
        <w:tab/>
      </w:r>
      <w:r>
        <w:rPr>
          <w:spacing w:val="-5"/>
          <w:sz w:val="28"/>
        </w:rPr>
        <w:t>со</w:t>
      </w:r>
      <w:r>
        <w:rPr>
          <w:sz w:val="28"/>
        </w:rPr>
        <w:tab/>
      </w:r>
      <w:r>
        <w:rPr>
          <w:spacing w:val="-2"/>
          <w:sz w:val="28"/>
        </w:rPr>
        <w:t>склада</w:t>
      </w:r>
      <w:r>
        <w:rPr>
          <w:sz w:val="28"/>
        </w:rPr>
        <w:tab/>
      </w:r>
      <w:r>
        <w:rPr>
          <w:spacing w:val="-2"/>
          <w:sz w:val="28"/>
        </w:rPr>
        <w:t>Продавца</w:t>
      </w:r>
      <w:r w:rsidRPr="00616F3B">
        <w:rPr>
          <w:spacing w:val="-10"/>
          <w:sz w:val="28"/>
        </w:rPr>
        <w:t>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048"/>
        </w:tabs>
        <w:spacing w:before="248" w:line="276" w:lineRule="auto"/>
        <w:ind w:right="29" w:firstLine="555"/>
        <w:rPr>
          <w:sz w:val="28"/>
        </w:rPr>
      </w:pPr>
      <w:r>
        <w:rPr>
          <w:sz w:val="28"/>
        </w:rPr>
        <w:t>Покупатель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-1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Товара</w:t>
      </w:r>
      <w:r>
        <w:rPr>
          <w:spacing w:val="-11"/>
          <w:sz w:val="28"/>
        </w:rPr>
        <w:t xml:space="preserve"> </w:t>
      </w:r>
      <w:r>
        <w:rPr>
          <w:sz w:val="28"/>
        </w:rPr>
        <w:t>получает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кассовый чек на Товар </w:t>
      </w:r>
      <w:r>
        <w:rPr>
          <w:spacing w:val="-11"/>
          <w:sz w:val="28"/>
        </w:rPr>
        <w:t>(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товарный</w:t>
      </w:r>
      <w:r>
        <w:rPr>
          <w:spacing w:val="-11"/>
          <w:sz w:val="28"/>
        </w:rPr>
        <w:t xml:space="preserve"> </w:t>
      </w:r>
      <w:r>
        <w:rPr>
          <w:sz w:val="28"/>
        </w:rPr>
        <w:t>чек по запросу). После приемки Товара Покупателем Продавец не принимает претензий по количеству и внешнему виду Товара.</w:t>
      </w:r>
    </w:p>
    <w:p w:rsidR="00741FA8" w:rsidRDefault="00741FA8">
      <w:pPr>
        <w:pStyle w:val="a3"/>
        <w:spacing w:before="0"/>
        <w:ind w:left="0" w:firstLine="0"/>
        <w:jc w:val="left"/>
      </w:pPr>
    </w:p>
    <w:p w:rsidR="00741FA8" w:rsidRDefault="00741FA8">
      <w:pPr>
        <w:pStyle w:val="a3"/>
        <w:spacing w:before="127"/>
        <w:ind w:left="0" w:firstLine="0"/>
        <w:jc w:val="left"/>
      </w:pPr>
    </w:p>
    <w:p w:rsidR="00741FA8" w:rsidRDefault="00616F3B">
      <w:pPr>
        <w:pStyle w:val="1"/>
        <w:numPr>
          <w:ilvl w:val="0"/>
          <w:numId w:val="1"/>
        </w:numPr>
        <w:tabs>
          <w:tab w:val="left" w:pos="4048"/>
        </w:tabs>
        <w:ind w:left="4048" w:hanging="278"/>
        <w:jc w:val="left"/>
      </w:pPr>
      <w:r>
        <w:rPr>
          <w:spacing w:val="-2"/>
        </w:rPr>
        <w:t>Обязательства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048"/>
        </w:tabs>
        <w:spacing w:before="248"/>
        <w:ind w:left="1048" w:hanging="486"/>
        <w:rPr>
          <w:sz w:val="28"/>
        </w:rPr>
      </w:pPr>
      <w:r>
        <w:rPr>
          <w:sz w:val="28"/>
        </w:rPr>
        <w:t>Покупатель</w:t>
      </w:r>
      <w:r>
        <w:rPr>
          <w:spacing w:val="-13"/>
          <w:sz w:val="28"/>
        </w:rPr>
        <w:t xml:space="preserve"> </w:t>
      </w:r>
      <w:r>
        <w:rPr>
          <w:sz w:val="28"/>
        </w:rPr>
        <w:t>обязуется</w:t>
      </w:r>
      <w:r>
        <w:rPr>
          <w:spacing w:val="-12"/>
          <w:sz w:val="28"/>
        </w:rPr>
        <w:t xml:space="preserve"> </w:t>
      </w:r>
      <w:r>
        <w:rPr>
          <w:sz w:val="28"/>
        </w:rPr>
        <w:t>своевременно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оплатить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Товар.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08"/>
        </w:tabs>
        <w:spacing w:before="248" w:line="276" w:lineRule="auto"/>
        <w:ind w:right="26" w:firstLine="555"/>
        <w:rPr>
          <w:sz w:val="28"/>
        </w:rPr>
      </w:pPr>
      <w:r>
        <w:rPr>
          <w:sz w:val="28"/>
        </w:rPr>
        <w:t>Продавец обязан передать Покупателю Товар надлежащего качества и в соответствии с оформленным Заказом.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228"/>
        </w:tabs>
        <w:spacing w:line="276" w:lineRule="auto"/>
        <w:ind w:right="25" w:firstLine="555"/>
        <w:rPr>
          <w:sz w:val="28"/>
        </w:rPr>
      </w:pPr>
      <w:r>
        <w:rPr>
          <w:sz w:val="28"/>
        </w:rPr>
        <w:t>Продавец гарантирует, что предоставляет Покупателю полную и достоверную информацию о Товаре на сайте Интернет-магазина, включая информацию об основных потребительских свойствах, месте изготовления, гарантийном сроке и сроке годности.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08"/>
        </w:tabs>
        <w:spacing w:line="276" w:lineRule="auto"/>
        <w:ind w:right="36" w:firstLine="555"/>
        <w:rPr>
          <w:sz w:val="28"/>
        </w:rPr>
      </w:pPr>
      <w:r>
        <w:rPr>
          <w:sz w:val="28"/>
        </w:rPr>
        <w:t>Продавец вправе приостановить или прекратить регистрацию и доступ Покупателя в Личный кабинет, если Продавец будет обоснованно считать, что Покупатель осуществляет неправомерные действия.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08"/>
        </w:tabs>
        <w:spacing w:line="276" w:lineRule="auto"/>
        <w:ind w:right="29" w:firstLine="555"/>
        <w:rPr>
          <w:sz w:val="28"/>
        </w:rPr>
      </w:pPr>
      <w:r>
        <w:rPr>
          <w:sz w:val="28"/>
        </w:rPr>
        <w:t>В случае оформления Заказа Покупатель вправе отказаться от Товара в любое время до его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получения.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Товар</w:t>
      </w:r>
      <w:r>
        <w:rPr>
          <w:spacing w:val="-6"/>
          <w:sz w:val="28"/>
        </w:rPr>
        <w:t xml:space="preserve"> </w:t>
      </w:r>
      <w:r>
        <w:rPr>
          <w:sz w:val="28"/>
        </w:rPr>
        <w:t>находится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доставки Покупателю, Покупатель вправе отказаться от Товара, оплатив только стоимость </w:t>
      </w:r>
      <w:r>
        <w:rPr>
          <w:spacing w:val="-2"/>
          <w:sz w:val="28"/>
        </w:rPr>
        <w:t>доставки.</w:t>
      </w:r>
    </w:p>
    <w:p w:rsidR="00741FA8" w:rsidRDefault="00741FA8">
      <w:pPr>
        <w:pStyle w:val="a3"/>
        <w:spacing w:before="0"/>
        <w:ind w:left="0" w:firstLine="0"/>
        <w:jc w:val="left"/>
      </w:pPr>
    </w:p>
    <w:p w:rsidR="00741FA8" w:rsidRDefault="00741FA8">
      <w:pPr>
        <w:pStyle w:val="a3"/>
        <w:spacing w:before="126"/>
        <w:ind w:left="0" w:firstLine="0"/>
        <w:jc w:val="left"/>
      </w:pPr>
    </w:p>
    <w:p w:rsidR="00741FA8" w:rsidRDefault="00616F3B">
      <w:pPr>
        <w:pStyle w:val="1"/>
        <w:numPr>
          <w:ilvl w:val="0"/>
          <w:numId w:val="1"/>
        </w:numPr>
        <w:tabs>
          <w:tab w:val="left" w:pos="3928"/>
        </w:tabs>
        <w:spacing w:before="1"/>
        <w:ind w:left="3928" w:hanging="278"/>
        <w:jc w:val="left"/>
      </w:pPr>
      <w:r>
        <w:t>Возврат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обмен</w:t>
      </w:r>
      <w:r>
        <w:rPr>
          <w:spacing w:val="-8"/>
        </w:rPr>
        <w:t xml:space="preserve"> </w:t>
      </w:r>
      <w:r>
        <w:rPr>
          <w:spacing w:val="-2"/>
        </w:rPr>
        <w:t>Товара</w:t>
      </w:r>
    </w:p>
    <w:p w:rsidR="00741FA8" w:rsidRDefault="00741FA8">
      <w:pPr>
        <w:pStyle w:val="1"/>
        <w:sectPr w:rsidR="00741FA8">
          <w:pgSz w:w="11920" w:h="16840"/>
          <w:pgMar w:top="1380" w:right="992" w:bottom="280" w:left="850" w:header="720" w:footer="720" w:gutter="0"/>
          <w:cols w:space="720"/>
        </w:sectPr>
      </w:pPr>
    </w:p>
    <w:p w:rsidR="00741FA8" w:rsidRDefault="00616F3B">
      <w:pPr>
        <w:pStyle w:val="a4"/>
        <w:numPr>
          <w:ilvl w:val="1"/>
          <w:numId w:val="1"/>
        </w:numPr>
        <w:tabs>
          <w:tab w:val="left" w:pos="1153"/>
        </w:tabs>
        <w:spacing w:before="60" w:line="276" w:lineRule="auto"/>
        <w:ind w:right="25" w:firstLine="555"/>
        <w:rPr>
          <w:sz w:val="28"/>
        </w:rPr>
      </w:pPr>
      <w:r>
        <w:rPr>
          <w:sz w:val="28"/>
        </w:rPr>
        <w:lastRenderedPageBreak/>
        <w:t>Покупатель вправе вернуть непродовольственный Товар</w:t>
      </w:r>
      <w:r>
        <w:rPr>
          <w:sz w:val="28"/>
          <w:u w:val="thick"/>
        </w:rPr>
        <w:t xml:space="preserve"> надлежащего</w:t>
      </w:r>
      <w:r>
        <w:rPr>
          <w:sz w:val="28"/>
        </w:rPr>
        <w:t xml:space="preserve"> </w:t>
      </w:r>
      <w:r>
        <w:rPr>
          <w:sz w:val="28"/>
          <w:u w:val="thick"/>
        </w:rPr>
        <w:t>качества</w:t>
      </w:r>
      <w:r>
        <w:rPr>
          <w:sz w:val="28"/>
        </w:rPr>
        <w:t xml:space="preserve"> в течение 7 (семи) дней с момента его получения при условии, что сохранен товарный вид, потребительские свойства, а также документ, подтверждающий факт и условия покупки указанных Товаров. Товары надлежащего качества, указанные в постановлении Правительства от</w:t>
      </w:r>
      <w:r>
        <w:rPr>
          <w:spacing w:val="-8"/>
          <w:sz w:val="28"/>
        </w:rPr>
        <w:t xml:space="preserve"> </w:t>
      </w:r>
      <w:r>
        <w:rPr>
          <w:sz w:val="28"/>
        </w:rPr>
        <w:t>31.12.2020</w:t>
      </w:r>
      <w:r>
        <w:rPr>
          <w:spacing w:val="-8"/>
          <w:sz w:val="28"/>
        </w:rPr>
        <w:t xml:space="preserve"> </w:t>
      </w:r>
      <w:r>
        <w:rPr>
          <w:sz w:val="28"/>
        </w:rPr>
        <w:t>№ 2463, возврату не подлежат.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213"/>
        </w:tabs>
        <w:spacing w:line="276" w:lineRule="auto"/>
        <w:ind w:right="30" w:firstLine="555"/>
        <w:rPr>
          <w:sz w:val="28"/>
        </w:rPr>
      </w:pPr>
      <w:r>
        <w:rPr>
          <w:sz w:val="28"/>
        </w:rPr>
        <w:t xml:space="preserve">Потребитель имеет право на обмен непродовольственного Товара </w:t>
      </w:r>
      <w:r>
        <w:rPr>
          <w:sz w:val="28"/>
          <w:u w:val="thick"/>
        </w:rPr>
        <w:t>надлежащего качества</w:t>
      </w:r>
      <w:r>
        <w:rPr>
          <w:sz w:val="28"/>
        </w:rPr>
        <w:t xml:space="preserve"> в течение 14 (четырнадцати) дней, не считая дня его покупки, при условии, что указанный Товар не был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употреблении,</w:t>
      </w:r>
      <w:r>
        <w:rPr>
          <w:spacing w:val="-8"/>
          <w:sz w:val="28"/>
        </w:rPr>
        <w:t xml:space="preserve"> </w:t>
      </w:r>
      <w:r>
        <w:rPr>
          <w:sz w:val="28"/>
        </w:rPr>
        <w:t>сохранены</w:t>
      </w:r>
      <w:r>
        <w:rPr>
          <w:spacing w:val="-8"/>
          <w:sz w:val="28"/>
        </w:rPr>
        <w:t xml:space="preserve"> </w:t>
      </w:r>
      <w:r>
        <w:rPr>
          <w:sz w:val="28"/>
        </w:rPr>
        <w:t>его товарный вид, потребительские свойства, а также имеется товарный чек или кассовый чек либо иной подтверждающий оплату указанного Товара документ.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183"/>
        </w:tabs>
        <w:spacing w:line="276" w:lineRule="auto"/>
        <w:ind w:right="28" w:firstLine="555"/>
        <w:rPr>
          <w:sz w:val="28"/>
        </w:rPr>
      </w:pPr>
      <w:r>
        <w:rPr>
          <w:sz w:val="28"/>
        </w:rPr>
        <w:t>В случае если аналогичный Товар отсутствует в продаже на день обращения Покупателя к Продавцу, Покупатель вправе отказаться от исполнения договора и потребовать возврата уплаченной за указанный</w:t>
      </w:r>
      <w:r>
        <w:rPr>
          <w:spacing w:val="-11"/>
          <w:sz w:val="28"/>
        </w:rPr>
        <w:t xml:space="preserve"> </w:t>
      </w:r>
      <w:r>
        <w:rPr>
          <w:sz w:val="28"/>
        </w:rPr>
        <w:t>Товар</w:t>
      </w:r>
      <w:r>
        <w:rPr>
          <w:spacing w:val="-11"/>
          <w:sz w:val="28"/>
        </w:rPr>
        <w:t xml:space="preserve"> </w:t>
      </w:r>
      <w:r>
        <w:rPr>
          <w:sz w:val="28"/>
        </w:rPr>
        <w:t>денежной</w:t>
      </w:r>
      <w:r>
        <w:rPr>
          <w:spacing w:val="-11"/>
          <w:sz w:val="28"/>
        </w:rPr>
        <w:t xml:space="preserve"> </w:t>
      </w:r>
      <w:r>
        <w:rPr>
          <w:sz w:val="28"/>
        </w:rPr>
        <w:t>суммы. Требование Покупателя о возврате уплаченной за указанный Товар денежной суммы</w:t>
      </w:r>
      <w:r>
        <w:rPr>
          <w:spacing w:val="-9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-9"/>
          <w:sz w:val="28"/>
        </w:rPr>
        <w:t xml:space="preserve"> </w:t>
      </w:r>
      <w:r>
        <w:rPr>
          <w:sz w:val="28"/>
        </w:rPr>
        <w:t>удовлетворению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3</w:t>
      </w:r>
      <w:r>
        <w:rPr>
          <w:spacing w:val="-9"/>
          <w:sz w:val="28"/>
        </w:rPr>
        <w:t xml:space="preserve"> </w:t>
      </w:r>
      <w:r>
        <w:rPr>
          <w:sz w:val="28"/>
        </w:rPr>
        <w:t>(трех)</w:t>
      </w:r>
      <w:r>
        <w:rPr>
          <w:spacing w:val="-9"/>
          <w:sz w:val="28"/>
        </w:rPr>
        <w:t xml:space="preserve"> </w:t>
      </w:r>
      <w:r>
        <w:rPr>
          <w:sz w:val="28"/>
        </w:rPr>
        <w:t>дней</w:t>
      </w:r>
      <w:r>
        <w:rPr>
          <w:spacing w:val="-9"/>
          <w:sz w:val="28"/>
        </w:rPr>
        <w:t xml:space="preserve"> </w:t>
      </w:r>
      <w:r>
        <w:rPr>
          <w:sz w:val="28"/>
        </w:rPr>
        <w:t>со</w:t>
      </w:r>
      <w:r>
        <w:rPr>
          <w:spacing w:val="-9"/>
          <w:sz w:val="28"/>
        </w:rPr>
        <w:t xml:space="preserve"> </w:t>
      </w:r>
      <w:r>
        <w:rPr>
          <w:sz w:val="28"/>
        </w:rPr>
        <w:t>дня</w:t>
      </w:r>
      <w:r>
        <w:rPr>
          <w:spacing w:val="-9"/>
          <w:sz w:val="28"/>
        </w:rPr>
        <w:t xml:space="preserve"> </w:t>
      </w:r>
      <w:r>
        <w:rPr>
          <w:sz w:val="28"/>
        </w:rPr>
        <w:t>возврата</w:t>
      </w:r>
      <w:r>
        <w:rPr>
          <w:spacing w:val="-9"/>
          <w:sz w:val="28"/>
        </w:rPr>
        <w:t xml:space="preserve"> </w:t>
      </w:r>
      <w:r>
        <w:rPr>
          <w:sz w:val="28"/>
        </w:rPr>
        <w:t>Продавцу указанного Товара.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078"/>
        </w:tabs>
        <w:spacing w:line="276" w:lineRule="auto"/>
        <w:ind w:right="31" w:firstLine="555"/>
        <w:rPr>
          <w:sz w:val="28"/>
        </w:rPr>
      </w:pPr>
      <w:r>
        <w:rPr>
          <w:sz w:val="28"/>
        </w:rPr>
        <w:t xml:space="preserve">Возврат Товара </w:t>
      </w:r>
      <w:r>
        <w:rPr>
          <w:sz w:val="28"/>
          <w:u w:val="thick"/>
        </w:rPr>
        <w:t>ненадлежащего качества</w:t>
      </w:r>
      <w:r>
        <w:rPr>
          <w:sz w:val="28"/>
        </w:rPr>
        <w:t xml:space="preserve"> осуществляется в соответствии с Законом от 07.02.1992 № 2300-1 «О защите прав потребителей».</w:t>
      </w:r>
    </w:p>
    <w:p w:rsidR="00741FA8" w:rsidRDefault="00741FA8">
      <w:pPr>
        <w:pStyle w:val="a3"/>
        <w:spacing w:before="0"/>
        <w:ind w:left="0" w:firstLine="0"/>
        <w:jc w:val="left"/>
      </w:pPr>
    </w:p>
    <w:p w:rsidR="00741FA8" w:rsidRDefault="00741FA8">
      <w:pPr>
        <w:pStyle w:val="a3"/>
        <w:spacing w:before="126"/>
        <w:ind w:left="0" w:firstLine="0"/>
        <w:jc w:val="left"/>
      </w:pPr>
    </w:p>
    <w:p w:rsidR="00741FA8" w:rsidRDefault="00616F3B">
      <w:pPr>
        <w:pStyle w:val="1"/>
        <w:numPr>
          <w:ilvl w:val="0"/>
          <w:numId w:val="1"/>
        </w:numPr>
        <w:tabs>
          <w:tab w:val="left" w:pos="4467"/>
        </w:tabs>
        <w:ind w:left="4467" w:hanging="278"/>
        <w:jc w:val="left"/>
      </w:pPr>
      <w:r>
        <w:t>Отзыв</w:t>
      </w:r>
      <w:r>
        <w:rPr>
          <w:spacing w:val="-1"/>
        </w:rPr>
        <w:t xml:space="preserve"> </w:t>
      </w:r>
      <w:r>
        <w:rPr>
          <w:spacing w:val="-2"/>
        </w:rPr>
        <w:t>Оферты</w:t>
      </w:r>
    </w:p>
    <w:p w:rsidR="00741FA8" w:rsidRDefault="00616F3B">
      <w:pPr>
        <w:pStyle w:val="a3"/>
        <w:spacing w:before="248" w:line="276" w:lineRule="auto"/>
        <w:ind w:right="28"/>
      </w:pPr>
      <w:r>
        <w:t xml:space="preserve">Отзыв Оферты может быть осуществлен Продавцом в любое время, но это не является основанием для отказа от обязательств Продавца по уже заключенным </w:t>
      </w:r>
      <w:r>
        <w:rPr>
          <w:spacing w:val="-2"/>
        </w:rPr>
        <w:t>договорам.</w:t>
      </w:r>
    </w:p>
    <w:p w:rsidR="00741FA8" w:rsidRDefault="00741FA8">
      <w:pPr>
        <w:pStyle w:val="a3"/>
        <w:spacing w:before="0"/>
        <w:ind w:left="0" w:firstLine="0"/>
        <w:jc w:val="left"/>
      </w:pPr>
    </w:p>
    <w:p w:rsidR="00741FA8" w:rsidRDefault="00741FA8">
      <w:pPr>
        <w:pStyle w:val="a3"/>
        <w:spacing w:before="126"/>
        <w:ind w:left="0" w:firstLine="0"/>
        <w:jc w:val="left"/>
      </w:pPr>
    </w:p>
    <w:p w:rsidR="00741FA8" w:rsidRDefault="00616F3B">
      <w:pPr>
        <w:pStyle w:val="1"/>
        <w:numPr>
          <w:ilvl w:val="0"/>
          <w:numId w:val="1"/>
        </w:numPr>
        <w:tabs>
          <w:tab w:val="left" w:pos="3721"/>
        </w:tabs>
        <w:spacing w:before="1"/>
        <w:ind w:left="3721" w:hanging="487"/>
        <w:jc w:val="left"/>
      </w:pPr>
      <w:r>
        <w:rPr>
          <w:spacing w:val="-2"/>
        </w:rPr>
        <w:t>Заключительные</w:t>
      </w:r>
      <w:r>
        <w:rPr>
          <w:spacing w:val="4"/>
        </w:rPr>
        <w:t xml:space="preserve"> </w:t>
      </w:r>
      <w:r>
        <w:rPr>
          <w:spacing w:val="-2"/>
        </w:rPr>
        <w:t>положения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262"/>
        </w:tabs>
        <w:spacing w:before="248" w:line="276" w:lineRule="auto"/>
        <w:ind w:right="31" w:firstLine="555"/>
        <w:rPr>
          <w:sz w:val="28"/>
        </w:rPr>
      </w:pPr>
      <w:r>
        <w:rPr>
          <w:sz w:val="28"/>
        </w:rPr>
        <w:t>Условия, изложенные в настоящей Оферте, обязательны для сторон в случае оформления Заказа Покупателем Товара у Продавца.</w:t>
      </w:r>
    </w:p>
    <w:p w:rsidR="00741FA8" w:rsidRDefault="00616F3B">
      <w:pPr>
        <w:pStyle w:val="a4"/>
        <w:numPr>
          <w:ilvl w:val="1"/>
          <w:numId w:val="1"/>
        </w:numPr>
        <w:tabs>
          <w:tab w:val="left" w:pos="1277"/>
        </w:tabs>
        <w:spacing w:line="276" w:lineRule="auto"/>
        <w:ind w:right="31" w:firstLine="555"/>
        <w:rPr>
          <w:sz w:val="28"/>
        </w:rPr>
      </w:pPr>
      <w:r>
        <w:rPr>
          <w:sz w:val="28"/>
        </w:rPr>
        <w:t>Покупатель выражает согласие, что условия настоящей Оферты ему понятны и он принимает их безусловно и в полном объеме.</w:t>
      </w:r>
    </w:p>
    <w:p w:rsidR="00741FA8" w:rsidRDefault="00741FA8">
      <w:pPr>
        <w:pStyle w:val="a4"/>
        <w:spacing w:line="276" w:lineRule="auto"/>
        <w:rPr>
          <w:sz w:val="28"/>
        </w:rPr>
        <w:sectPr w:rsidR="00741FA8">
          <w:pgSz w:w="11920" w:h="16840"/>
          <w:pgMar w:top="1380" w:right="992" w:bottom="280" w:left="850" w:header="720" w:footer="720" w:gutter="0"/>
          <w:cols w:space="720"/>
        </w:sectPr>
      </w:pPr>
    </w:p>
    <w:p w:rsidR="00741FA8" w:rsidRDefault="00616F3B">
      <w:pPr>
        <w:pStyle w:val="a4"/>
        <w:numPr>
          <w:ilvl w:val="1"/>
          <w:numId w:val="1"/>
        </w:numPr>
        <w:tabs>
          <w:tab w:val="left" w:pos="1262"/>
        </w:tabs>
        <w:spacing w:before="60" w:line="276" w:lineRule="auto"/>
        <w:ind w:right="29" w:firstLine="555"/>
        <w:rPr>
          <w:sz w:val="28"/>
        </w:rPr>
      </w:pPr>
      <w:r>
        <w:rPr>
          <w:sz w:val="28"/>
        </w:rPr>
        <w:lastRenderedPageBreak/>
        <w:t>Срок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40"/>
          <w:sz w:val="28"/>
        </w:rPr>
        <w:t xml:space="preserve"> </w:t>
      </w:r>
      <w:r>
        <w:rPr>
          <w:sz w:val="28"/>
        </w:rPr>
        <w:t>Оферты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ограничен,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иное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указано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сайте </w:t>
      </w:r>
      <w:r>
        <w:rPr>
          <w:spacing w:val="-2"/>
          <w:sz w:val="28"/>
        </w:rPr>
        <w:t>Интернет-магазина.</w:t>
      </w:r>
    </w:p>
    <w:sectPr w:rsidR="00741FA8">
      <w:pgSz w:w="11920" w:h="16840"/>
      <w:pgMar w:top="138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3C7A"/>
    <w:multiLevelType w:val="multilevel"/>
    <w:tmpl w:val="6FE05834"/>
    <w:lvl w:ilvl="0">
      <w:start w:val="1"/>
      <w:numFmt w:val="decimal"/>
      <w:lvlText w:val="%1."/>
      <w:lvlJc w:val="left"/>
      <w:pPr>
        <w:ind w:left="3904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" w:hanging="6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●"/>
      <w:lvlJc w:val="left"/>
      <w:pPr>
        <w:ind w:left="862" w:hanging="30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00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5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7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0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2" w:hanging="30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41FA8"/>
    <w:rsid w:val="00064A35"/>
    <w:rsid w:val="003F4BA5"/>
    <w:rsid w:val="00472C3A"/>
    <w:rsid w:val="004B648F"/>
    <w:rsid w:val="00616F3B"/>
    <w:rsid w:val="006537F4"/>
    <w:rsid w:val="00741FA8"/>
    <w:rsid w:val="00885D32"/>
    <w:rsid w:val="00A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7F76"/>
  <w15:docId w15:val="{23D5BCB7-1245-4AB4-B958-E78E7C27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" w:hanging="27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00"/>
      <w:ind w:left="7" w:firstLine="555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200"/>
      <w:ind w:left="7" w:firstLine="55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472C3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72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e-kniga.ru/" TargetMode="External"/><Relationship Id="rId5" Type="http://schemas.openxmlformats.org/officeDocument/2006/relationships/hyperlink" Target="https://www.ne-knig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ПУБЛИЧНАЯ ОФЕРТА</vt:lpstr>
    </vt:vector>
  </TitlesOfParts>
  <Company/>
  <LinksUpToDate>false</LinksUpToDate>
  <CharactersWithSpaces>7656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</dc:title>
  <cp:lastModifiedBy>User</cp:lastModifiedBy>
  <cp:revision>9</cp:revision>
  <dcterms:created xsi:type="dcterms:W3CDTF">2025-12-23T05:30:00Z</dcterms:created>
  <dcterms:modified xsi:type="dcterms:W3CDTF">2026-10-02T06:08:00Z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2025-12-23T00:00:00Z</vt:filetime>
  </property>
  <property fmtid="{D5CDD505-2E9C-101B-9397-08002B2CF9AE}" pid="3" name="Producer">
    <vt:lpwstr>Skia/PDF m134 Google Docs Renderer</vt:lpwstr>
  </property>
  <property fmtid="{D5CDD505-2E9C-101B-9397-08002B2CF9AE}" pid="4" name="LastSaved">
    <vt:filetime>2025-12-23T00:00:00Z</vt:filetime>
  </property>
</Properties>
</file>